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767" w14:textId="77777777" w:rsidR="00C21AC8" w:rsidRPr="00A97E6C" w:rsidRDefault="00C21AC8" w:rsidP="00C21A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  <w:r w:rsidRPr="00A97E6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 xml:space="preserve">Offre de formation : Certificat en communication digitale </w:t>
      </w:r>
    </w:p>
    <w:p w14:paraId="598632C0" w14:textId="77777777" w:rsidR="00C21AC8" w:rsidRDefault="00C21AC8" w:rsidP="00C21AC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Obtenez votre certificat en communication digitale à l'Institut Supérieur de la Communication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et du Multimédia (ISCOM)</w:t>
      </w:r>
    </w:p>
    <w:p w14:paraId="0C55E52B" w14:textId="77777777" w:rsidR="00106463" w:rsidRPr="00B2635B" w:rsidRDefault="00C21AC8" w:rsidP="00A437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B2635B"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  <w:t>Fiche d'inscription</w:t>
      </w:r>
    </w:p>
    <w:p w14:paraId="564547EF" w14:textId="77777777" w:rsidR="00106463" w:rsidRPr="007E5102" w:rsidRDefault="00106463" w:rsidP="0010646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Nom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Prénoms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 de téléphone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Adresse email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Page Facebook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Twitter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LinkedIn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Chaîne YouTube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Instagram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Fonction: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Structure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universitaire: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professionnel :</w:t>
      </w:r>
    </w:p>
    <w:p w14:paraId="3AE58732" w14:textId="77777777" w:rsidR="00DC087D" w:rsidRPr="00374196" w:rsidRDefault="00DC087D" w:rsidP="00106463">
      <w:pPr>
        <w:pStyle w:val="Paragraphedeliste"/>
        <w:shd w:val="clear" w:color="auto" w:fill="FFFFFF"/>
        <w:spacing w:after="0" w:line="240" w:lineRule="auto"/>
        <w:ind w:left="0"/>
        <w:jc w:val="center"/>
      </w:pPr>
    </w:p>
    <w:sectPr w:rsidR="00DC087D" w:rsidRPr="00374196" w:rsidSect="005C42B9">
      <w:headerReference w:type="default" r:id="rId7"/>
      <w:footerReference w:type="default" r:id="rId8"/>
      <w:pgSz w:w="11906" w:h="16838"/>
      <w:pgMar w:top="1560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84E8" w14:textId="77777777" w:rsidR="00DC3128" w:rsidRDefault="00DC3128" w:rsidP="00211FC5">
      <w:pPr>
        <w:spacing w:after="0" w:line="240" w:lineRule="auto"/>
      </w:pPr>
      <w:r>
        <w:separator/>
      </w:r>
    </w:p>
  </w:endnote>
  <w:endnote w:type="continuationSeparator" w:id="0">
    <w:p w14:paraId="3B88C352" w14:textId="77777777" w:rsidR="00DC3128" w:rsidRDefault="00DC3128" w:rsidP="002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EFC" w14:textId="77777777" w:rsidR="00000000" w:rsidRDefault="00000000" w:rsidP="00294140">
    <w:pPr>
      <w:pStyle w:val="Pieddepage"/>
      <w:pBdr>
        <w:bottom w:val="single" w:sz="6" w:space="1" w:color="auto"/>
      </w:pBdr>
      <w:jc w:val="center"/>
      <w:rPr>
        <w:rFonts w:ascii="Bahnschrift Condensed" w:hAnsi="Bahnschrift Condensed"/>
        <w:sz w:val="24"/>
        <w:szCs w:val="24"/>
      </w:rPr>
    </w:pPr>
  </w:p>
  <w:p w14:paraId="5168AEAC" w14:textId="77777777" w:rsidR="0000000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 xml:space="preserve">1878, Av. de la Dignité, secteur N° 25, </w:t>
    </w:r>
    <w:proofErr w:type="spellStart"/>
    <w:r w:rsidRPr="00B002F5">
      <w:rPr>
        <w:rFonts w:ascii="Bahnschrift Condensed" w:hAnsi="Bahnschrift Condensed"/>
        <w:sz w:val="24"/>
        <w:szCs w:val="24"/>
      </w:rPr>
      <w:t>Adt</w:t>
    </w:r>
    <w:proofErr w:type="spellEnd"/>
    <w:r w:rsidRPr="00B002F5">
      <w:rPr>
        <w:rFonts w:ascii="Bahnschrift Condensed" w:hAnsi="Bahnschrift Condensed"/>
        <w:sz w:val="24"/>
        <w:szCs w:val="24"/>
      </w:rPr>
      <w:t xml:space="preserve"> N°6, Ouagadougou</w:t>
    </w:r>
  </w:p>
  <w:p w14:paraId="3801CE02" w14:textId="77777777" w:rsidR="00000000" w:rsidRDefault="00000000" w:rsidP="00294140">
    <w:pPr>
      <w:pStyle w:val="Pieddepage"/>
      <w:jc w:val="center"/>
      <w:rPr>
        <w:rStyle w:val="Lienhypertexte"/>
        <w:rFonts w:ascii="Bahnschrift Condensed" w:hAnsi="Bahnschrift Condensed"/>
        <w:sz w:val="24"/>
        <w:szCs w:val="24"/>
      </w:rPr>
    </w:pPr>
    <w:hyperlink r:id="rId1" w:history="1">
      <w:r w:rsidR="00EB1572" w:rsidRPr="00B002F5">
        <w:rPr>
          <w:rStyle w:val="Lienhypertexte"/>
          <w:rFonts w:ascii="Bahnschrift Condensed" w:hAnsi="Bahnschrift Condensed"/>
          <w:sz w:val="24"/>
          <w:szCs w:val="24"/>
        </w:rPr>
        <w:t>www.iscom-bf.net</w:t>
      </w:r>
    </w:hyperlink>
  </w:p>
  <w:p w14:paraId="3848EE2E" w14:textId="77777777" w:rsidR="0000000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>
      <w:rPr>
        <w:rStyle w:val="Lienhypertexte"/>
        <w:rFonts w:ascii="Bahnschrift Condensed" w:hAnsi="Bahnschrift Condensed"/>
        <w:sz w:val="24"/>
        <w:szCs w:val="24"/>
      </w:rPr>
      <w:t>11, BP 295, Ouagadougou, CMS 11</w:t>
    </w:r>
  </w:p>
  <w:p w14:paraId="60E6312D" w14:textId="77777777" w:rsidR="0000000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>Tel : 25 43 06 73 / 72 83 05 05 / 56 91 75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D3CC" w14:textId="77777777" w:rsidR="00DC3128" w:rsidRDefault="00DC3128" w:rsidP="00211FC5">
      <w:pPr>
        <w:spacing w:after="0" w:line="240" w:lineRule="auto"/>
      </w:pPr>
      <w:r>
        <w:separator/>
      </w:r>
    </w:p>
  </w:footnote>
  <w:footnote w:type="continuationSeparator" w:id="0">
    <w:p w14:paraId="0A8CCD23" w14:textId="77777777" w:rsidR="00DC3128" w:rsidRDefault="00DC3128" w:rsidP="0021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5FAC" w14:textId="77777777" w:rsidR="00E33C5F" w:rsidRDefault="00EB1572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  <w:r>
      <w:rPr>
        <w:noProof/>
        <w:lang w:eastAsia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236"/>
    </w:tblGrid>
    <w:tr w:rsidR="00E33C5F" w14:paraId="4D54A265" w14:textId="77777777" w:rsidTr="001E14ED">
      <w:trPr>
        <w:trHeight w:val="406"/>
      </w:trPr>
      <w:tc>
        <w:tcPr>
          <w:tcW w:w="2843" w:type="dxa"/>
        </w:tcPr>
        <w:p w14:paraId="67DD1AC8" w14:textId="77777777" w:rsidR="00E33C5F" w:rsidRDefault="00E33C5F" w:rsidP="00E33C5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B87513A" wp14:editId="41441548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1516380" cy="659147"/>
                <wp:effectExtent l="0" t="0" r="7620" b="7620"/>
                <wp:wrapTight wrapText="bothSides">
                  <wp:wrapPolygon edited="0">
                    <wp:start x="0" y="0"/>
                    <wp:lineTo x="0" y="21225"/>
                    <wp:lineTo x="21437" y="21225"/>
                    <wp:lineTo x="21437" y="0"/>
                    <wp:lineTo x="0" y="0"/>
                  </wp:wrapPolygon>
                </wp:wrapTight>
                <wp:docPr id="13" name="Image 13" descr="C:\Users\cyria\Documents\Divers\ISCOM\Communication\Logo\Logo ISCOM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ria\Documents\Divers\ISCOM\Communication\Logo\Logo ISCOM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28594792" w14:textId="77777777" w:rsidR="00E33C5F" w:rsidRDefault="00E33C5F" w:rsidP="00E33C5F">
          <w:pPr>
            <w:pStyle w:val="En-tte"/>
            <w:rPr>
              <w:noProof/>
              <w:sz w:val="24"/>
              <w:szCs w:val="24"/>
              <w:lang w:eastAsia="fr-FR"/>
            </w:rPr>
          </w:pPr>
        </w:p>
        <w:p w14:paraId="041B6883" w14:textId="77777777" w:rsidR="00E33C5F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>Institut Supérieur de la Communication et du Multimédia</w:t>
          </w:r>
        </w:p>
        <w:p w14:paraId="2A850D1C" w14:textId="77777777" w:rsidR="00E33C5F" w:rsidRPr="00BD6C29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 xml:space="preserve"> (Autorisation d’ouverture N° 2017-002147/MESRSI/SG/DGESup/DIPES)</w:t>
          </w:r>
        </w:p>
      </w:tc>
    </w:tr>
  </w:tbl>
  <w:p w14:paraId="42E6D183" w14:textId="77777777" w:rsidR="00000000" w:rsidRDefault="00000000" w:rsidP="00E33C5F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854"/>
    <w:multiLevelType w:val="hybridMultilevel"/>
    <w:tmpl w:val="D6AC0854"/>
    <w:lvl w:ilvl="0" w:tplc="0EEA9F3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9B"/>
    <w:multiLevelType w:val="hybridMultilevel"/>
    <w:tmpl w:val="EFE0EEC8"/>
    <w:lvl w:ilvl="0" w:tplc="442487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271"/>
    <w:multiLevelType w:val="hybridMultilevel"/>
    <w:tmpl w:val="B7F85270"/>
    <w:lvl w:ilvl="0" w:tplc="C6E0FF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3259555">
    <w:abstractNumId w:val="2"/>
  </w:num>
  <w:num w:numId="2" w16cid:durableId="223024615">
    <w:abstractNumId w:val="0"/>
  </w:num>
  <w:num w:numId="3" w16cid:durableId="32894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5"/>
    <w:rsid w:val="00065ABD"/>
    <w:rsid w:val="00106463"/>
    <w:rsid w:val="001C0BFF"/>
    <w:rsid w:val="001E16EE"/>
    <w:rsid w:val="00211FC5"/>
    <w:rsid w:val="00237055"/>
    <w:rsid w:val="00374196"/>
    <w:rsid w:val="004674DC"/>
    <w:rsid w:val="00474F8D"/>
    <w:rsid w:val="005739FF"/>
    <w:rsid w:val="005C42B9"/>
    <w:rsid w:val="0062041B"/>
    <w:rsid w:val="00677BDF"/>
    <w:rsid w:val="007606EA"/>
    <w:rsid w:val="00796E8F"/>
    <w:rsid w:val="008C5705"/>
    <w:rsid w:val="0093775F"/>
    <w:rsid w:val="00946FB1"/>
    <w:rsid w:val="009C3895"/>
    <w:rsid w:val="00A1356E"/>
    <w:rsid w:val="00A43799"/>
    <w:rsid w:val="00AD1B86"/>
    <w:rsid w:val="00BF6D14"/>
    <w:rsid w:val="00C21AC8"/>
    <w:rsid w:val="00CB648C"/>
    <w:rsid w:val="00DC087D"/>
    <w:rsid w:val="00DC3128"/>
    <w:rsid w:val="00DF253F"/>
    <w:rsid w:val="00DF6DB2"/>
    <w:rsid w:val="00E27157"/>
    <w:rsid w:val="00E33C5F"/>
    <w:rsid w:val="00EB1572"/>
    <w:rsid w:val="00FA5AED"/>
    <w:rsid w:val="00FC021D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3CD4"/>
  <w15:docId w15:val="{4A5F0F79-9ACD-43B5-B190-3CA741B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om-b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 Paré</cp:lastModifiedBy>
  <cp:revision>2</cp:revision>
  <cp:lastPrinted>2020-06-16T10:58:00Z</cp:lastPrinted>
  <dcterms:created xsi:type="dcterms:W3CDTF">2024-02-13T16:29:00Z</dcterms:created>
  <dcterms:modified xsi:type="dcterms:W3CDTF">2024-02-13T16:29:00Z</dcterms:modified>
</cp:coreProperties>
</file>